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FD" w:rsidRDefault="002D0A65">
      <w:pPr>
        <w:rPr>
          <w:sz w:val="32"/>
          <w:szCs w:val="32"/>
        </w:rPr>
      </w:pPr>
      <w:r>
        <w:rPr>
          <w:sz w:val="32"/>
          <w:szCs w:val="32"/>
        </w:rPr>
        <w:t>OSNOVNA ŠKOLA JASENOVAC</w:t>
      </w:r>
    </w:p>
    <w:p w:rsidR="002D0A65" w:rsidRDefault="002D0A65">
      <w:pPr>
        <w:rPr>
          <w:sz w:val="32"/>
          <w:szCs w:val="32"/>
        </w:rPr>
      </w:pPr>
      <w:r>
        <w:rPr>
          <w:sz w:val="32"/>
          <w:szCs w:val="32"/>
        </w:rPr>
        <w:t>Braće Radić 145</w:t>
      </w:r>
    </w:p>
    <w:p w:rsidR="002D0A65" w:rsidRDefault="002D0A65">
      <w:pPr>
        <w:rPr>
          <w:sz w:val="32"/>
          <w:szCs w:val="32"/>
        </w:rPr>
      </w:pPr>
      <w:r>
        <w:rPr>
          <w:sz w:val="32"/>
          <w:szCs w:val="32"/>
        </w:rPr>
        <w:t>Jasenovac</w:t>
      </w:r>
    </w:p>
    <w:p w:rsidR="002D0A65" w:rsidRPr="002D0A65" w:rsidRDefault="002D0A65" w:rsidP="002D0A65">
      <w:pPr>
        <w:rPr>
          <w:sz w:val="28"/>
          <w:szCs w:val="28"/>
        </w:rPr>
      </w:pPr>
      <w:r w:rsidRPr="002D0A65">
        <w:rPr>
          <w:sz w:val="28"/>
          <w:szCs w:val="28"/>
        </w:rPr>
        <w:t>OIB: 42105502220</w:t>
      </w:r>
    </w:p>
    <w:p w:rsidR="002D0A65" w:rsidRDefault="002D0A65" w:rsidP="002D0A65"/>
    <w:p w:rsidR="002D0A65" w:rsidRDefault="002D0A65" w:rsidP="002D0A65"/>
    <w:p w:rsidR="002D0A65" w:rsidRDefault="002D0A65" w:rsidP="002D0A65"/>
    <w:p w:rsidR="002D0A65" w:rsidRDefault="002D0A65" w:rsidP="002D0A65"/>
    <w:p w:rsidR="002D0A65" w:rsidRDefault="002D0A65" w:rsidP="002D0A65"/>
    <w:p w:rsidR="002D0A65" w:rsidRPr="002D0A65" w:rsidRDefault="002D0A65" w:rsidP="002D0A65">
      <w:pPr>
        <w:rPr>
          <w:b/>
          <w:sz w:val="72"/>
          <w:szCs w:val="72"/>
        </w:rPr>
      </w:pPr>
      <w:r w:rsidRPr="009C22A0">
        <w:rPr>
          <w:b/>
          <w:sz w:val="72"/>
          <w:szCs w:val="72"/>
          <w:highlight w:val="darkGray"/>
        </w:rPr>
        <w:t>FINANCIJSKI PLAN ZA 2018. GODINU I PROJEKCIJE ZA 2019. I 2020.</w:t>
      </w:r>
    </w:p>
    <w:p w:rsidR="002D0A65" w:rsidRPr="002D0A65" w:rsidRDefault="002D0A65" w:rsidP="002D0A65">
      <w:pPr>
        <w:rPr>
          <w:sz w:val="72"/>
          <w:szCs w:val="72"/>
        </w:rPr>
      </w:pPr>
    </w:p>
    <w:p w:rsidR="002D0A65" w:rsidRDefault="002D0A65" w:rsidP="002D0A65"/>
    <w:p w:rsidR="002D0A65" w:rsidRDefault="002D0A65" w:rsidP="002D0A65"/>
    <w:p w:rsidR="009C22A0" w:rsidRDefault="009C22A0" w:rsidP="002D0A65"/>
    <w:p w:rsidR="009C22A0" w:rsidRDefault="009C22A0" w:rsidP="002D0A65"/>
    <w:p w:rsidR="009C22A0" w:rsidRDefault="009C22A0" w:rsidP="002D0A65"/>
    <w:p w:rsidR="009C22A0" w:rsidRDefault="009C22A0" w:rsidP="002D0A65"/>
    <w:p w:rsidR="009C22A0" w:rsidRDefault="009C22A0" w:rsidP="002D0A65"/>
    <w:p w:rsidR="009C22A0" w:rsidRPr="003F75B7" w:rsidRDefault="009C22A0" w:rsidP="003F75B7">
      <w:pPr>
        <w:rPr>
          <w:sz w:val="24"/>
          <w:szCs w:val="24"/>
        </w:rPr>
      </w:pPr>
    </w:p>
    <w:p w:rsidR="009C22A0" w:rsidRDefault="009C22A0" w:rsidP="009C22A0">
      <w:pPr>
        <w:pStyle w:val="ListParagraph"/>
        <w:ind w:left="1080"/>
        <w:rPr>
          <w:sz w:val="24"/>
          <w:szCs w:val="24"/>
        </w:rPr>
      </w:pPr>
    </w:p>
    <w:p w:rsidR="009C22A0" w:rsidRPr="00E559A3" w:rsidRDefault="009C22A0" w:rsidP="009C22A0">
      <w:pPr>
        <w:pStyle w:val="ListParagraph"/>
        <w:numPr>
          <w:ilvl w:val="0"/>
          <w:numId w:val="3"/>
        </w:numPr>
        <w:rPr>
          <w:rFonts w:ascii="Arial Black" w:hAnsi="Arial Black"/>
          <w:sz w:val="32"/>
          <w:szCs w:val="32"/>
          <w:highlight w:val="darkGray"/>
        </w:rPr>
      </w:pPr>
      <w:r w:rsidRPr="00E559A3">
        <w:rPr>
          <w:rFonts w:ascii="Arial Black" w:hAnsi="Arial Black"/>
          <w:sz w:val="32"/>
          <w:szCs w:val="32"/>
          <w:highlight w:val="darkGray"/>
        </w:rPr>
        <w:lastRenderedPageBreak/>
        <w:t>OPĆI DIO</w:t>
      </w:r>
    </w:p>
    <w:p w:rsidR="00E559A3" w:rsidRPr="00E559A3" w:rsidRDefault="00E559A3" w:rsidP="00E559A3">
      <w:pPr>
        <w:rPr>
          <w:rFonts w:ascii="Arial Black" w:hAnsi="Arial Black"/>
          <w:sz w:val="32"/>
          <w:szCs w:val="32"/>
          <w:highlight w:val="darkGray"/>
        </w:rPr>
      </w:pPr>
    </w:p>
    <w:p w:rsidR="00E559A3" w:rsidRPr="00E559A3" w:rsidRDefault="00E559A3" w:rsidP="00E559A3">
      <w:pPr>
        <w:rPr>
          <w:rFonts w:ascii="Arial Black" w:hAnsi="Arial Black"/>
          <w:sz w:val="20"/>
          <w:szCs w:val="20"/>
          <w:highlight w:val="darkGray"/>
        </w:rPr>
      </w:pPr>
    </w:p>
    <w:p w:rsidR="009C22A0" w:rsidRDefault="009C22A0" w:rsidP="009C22A0">
      <w:pPr>
        <w:pStyle w:val="ListParagraph"/>
        <w:rPr>
          <w:rFonts w:ascii="Arial Black" w:hAnsi="Arial Black"/>
          <w:sz w:val="20"/>
          <w:szCs w:val="20"/>
        </w:rPr>
      </w:pPr>
      <w:r w:rsidRPr="00E559A3">
        <w:rPr>
          <w:rFonts w:ascii="Arial Black" w:hAnsi="Arial Black"/>
          <w:sz w:val="20"/>
          <w:szCs w:val="20"/>
        </w:rPr>
        <w:t>Na temelju čl. 29., 30. i 32. Zakona o proračunu (NN</w:t>
      </w:r>
      <w:r w:rsidR="00A279A1" w:rsidRPr="00E559A3">
        <w:rPr>
          <w:rFonts w:ascii="Arial Black" w:hAnsi="Arial Black"/>
          <w:sz w:val="20"/>
          <w:szCs w:val="20"/>
        </w:rPr>
        <w:t xml:space="preserve"> 87/08, 136/12, 15/15) donosi se:</w:t>
      </w:r>
    </w:p>
    <w:p w:rsidR="00E559A3" w:rsidRDefault="00E559A3" w:rsidP="009C22A0">
      <w:pPr>
        <w:pStyle w:val="ListParagraph"/>
        <w:rPr>
          <w:rFonts w:ascii="Arial Black" w:hAnsi="Arial Black"/>
          <w:sz w:val="20"/>
          <w:szCs w:val="20"/>
        </w:rPr>
      </w:pPr>
    </w:p>
    <w:p w:rsidR="00E559A3" w:rsidRPr="00E559A3" w:rsidRDefault="00E559A3" w:rsidP="009C22A0">
      <w:pPr>
        <w:pStyle w:val="ListParagraph"/>
        <w:rPr>
          <w:rFonts w:ascii="Arial Black" w:hAnsi="Arial Black"/>
          <w:sz w:val="20"/>
          <w:szCs w:val="20"/>
        </w:rPr>
      </w:pPr>
    </w:p>
    <w:p w:rsidR="00A279A1" w:rsidRPr="00E559A3" w:rsidRDefault="00A279A1" w:rsidP="009C22A0">
      <w:pPr>
        <w:pStyle w:val="ListParagraph"/>
        <w:rPr>
          <w:rFonts w:ascii="Arial Black" w:hAnsi="Arial Black"/>
          <w:sz w:val="20"/>
          <w:szCs w:val="20"/>
        </w:rPr>
      </w:pPr>
    </w:p>
    <w:p w:rsidR="00E559A3" w:rsidRPr="00E559A3" w:rsidRDefault="00A279A1" w:rsidP="009C22A0">
      <w:pPr>
        <w:pStyle w:val="ListParagraph"/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</w:pPr>
      <w:r w:rsidRPr="00E559A3"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  <w:t xml:space="preserve">FINANCIJSKI PLAN OŠ JASENOVAC ZA 2018.g. </w:t>
      </w:r>
    </w:p>
    <w:p w:rsidR="00A279A1" w:rsidRPr="00E559A3" w:rsidRDefault="00A279A1" w:rsidP="009C22A0">
      <w:pPr>
        <w:pStyle w:val="ListParagraph"/>
        <w:rPr>
          <w:rFonts w:ascii="Arial Black" w:hAnsi="Arial Black"/>
          <w:b/>
          <w:color w:val="0D0D0D" w:themeColor="text1" w:themeTint="F2"/>
          <w:sz w:val="40"/>
          <w:szCs w:val="40"/>
        </w:rPr>
      </w:pPr>
      <w:r w:rsidRPr="00E559A3">
        <w:rPr>
          <w:rFonts w:ascii="Arial Black" w:hAnsi="Arial Black"/>
          <w:b/>
          <w:color w:val="0D0D0D" w:themeColor="text1" w:themeTint="F2"/>
          <w:sz w:val="40"/>
          <w:szCs w:val="40"/>
          <w:highlight w:val="darkGray"/>
        </w:rPr>
        <w:t>I PROJEKCIJE PLANA ZA 2019. I 2020.g.</w:t>
      </w:r>
    </w:p>
    <w:p w:rsidR="00E559A3" w:rsidRPr="00E559A3" w:rsidRDefault="00E559A3" w:rsidP="009C22A0">
      <w:pPr>
        <w:pStyle w:val="ListParagraph"/>
        <w:rPr>
          <w:rFonts w:ascii="Arial Black" w:hAnsi="Arial Black"/>
          <w:b/>
          <w:color w:val="0D0D0D" w:themeColor="text1" w:themeTint="F2"/>
          <w:sz w:val="40"/>
          <w:szCs w:val="40"/>
        </w:rPr>
      </w:pPr>
    </w:p>
    <w:p w:rsidR="00E559A3" w:rsidRPr="00E559A3" w:rsidRDefault="00E559A3" w:rsidP="009C22A0">
      <w:pPr>
        <w:pStyle w:val="ListParagraph"/>
        <w:rPr>
          <w:rFonts w:ascii="Arial Black" w:hAnsi="Arial Black"/>
          <w:b/>
          <w:color w:val="0D0D0D" w:themeColor="text1" w:themeTint="F2"/>
          <w:sz w:val="20"/>
          <w:szCs w:val="20"/>
        </w:rPr>
      </w:pPr>
    </w:p>
    <w:p w:rsidR="00E559A3" w:rsidRPr="00E559A3" w:rsidRDefault="00E559A3" w:rsidP="009C22A0">
      <w:pPr>
        <w:pStyle w:val="ListParagraph"/>
        <w:rPr>
          <w:rFonts w:ascii="Arial Black" w:hAnsi="Arial Black"/>
          <w:b/>
          <w:color w:val="0D0D0D" w:themeColor="text1" w:themeTint="F2"/>
          <w:sz w:val="20"/>
          <w:szCs w:val="20"/>
        </w:rPr>
      </w:pPr>
    </w:p>
    <w:p w:rsidR="00E559A3" w:rsidRPr="00E559A3" w:rsidRDefault="00E559A3" w:rsidP="009C22A0">
      <w:pPr>
        <w:pStyle w:val="ListParagraph"/>
        <w:rPr>
          <w:rFonts w:ascii="Arial Black" w:hAnsi="Arial Black"/>
          <w:b/>
          <w:color w:val="0D0D0D" w:themeColor="text1" w:themeTint="F2"/>
          <w:sz w:val="20"/>
          <w:szCs w:val="20"/>
        </w:rPr>
      </w:pPr>
    </w:p>
    <w:p w:rsidR="00E559A3" w:rsidRPr="00E559A3" w:rsidRDefault="00A279A1" w:rsidP="00E559A3">
      <w:pPr>
        <w:rPr>
          <w:rFonts w:ascii="Arial Black" w:hAnsi="Arial Black"/>
          <w:sz w:val="20"/>
          <w:szCs w:val="20"/>
        </w:rPr>
      </w:pPr>
      <w:r w:rsidRPr="00E559A3">
        <w:rPr>
          <w:rFonts w:ascii="Arial Black" w:hAnsi="Arial Black"/>
          <w:sz w:val="20"/>
          <w:szCs w:val="20"/>
        </w:rPr>
        <w:t xml:space="preserve">RBR.      </w:t>
      </w:r>
      <w:r w:rsidR="00E559A3" w:rsidRPr="00E559A3">
        <w:rPr>
          <w:rFonts w:ascii="Arial Black" w:hAnsi="Arial Black"/>
          <w:sz w:val="20"/>
          <w:szCs w:val="20"/>
        </w:rPr>
        <w:t xml:space="preserve">                       </w:t>
      </w:r>
      <w:r w:rsidRPr="00E559A3">
        <w:rPr>
          <w:rFonts w:ascii="Arial Black" w:hAnsi="Arial Black"/>
          <w:sz w:val="20"/>
          <w:szCs w:val="20"/>
        </w:rPr>
        <w:t xml:space="preserve">   </w:t>
      </w:r>
      <w:r w:rsidR="00755DE1">
        <w:rPr>
          <w:rFonts w:ascii="Arial Black" w:hAnsi="Arial Black"/>
          <w:sz w:val="20"/>
          <w:szCs w:val="20"/>
        </w:rPr>
        <w:t xml:space="preserve">      </w:t>
      </w:r>
      <w:r w:rsidRPr="00E559A3">
        <w:rPr>
          <w:rFonts w:ascii="Arial Black" w:hAnsi="Arial Black"/>
          <w:sz w:val="20"/>
          <w:szCs w:val="20"/>
        </w:rPr>
        <w:t xml:space="preserve"> Plan 2018.   </w:t>
      </w:r>
      <w:r w:rsidR="00755DE1">
        <w:rPr>
          <w:rFonts w:ascii="Arial Black" w:hAnsi="Arial Black"/>
          <w:sz w:val="20"/>
          <w:szCs w:val="20"/>
        </w:rPr>
        <w:t xml:space="preserve">               </w:t>
      </w:r>
      <w:r w:rsidR="00066B82" w:rsidRPr="00E559A3">
        <w:rPr>
          <w:rFonts w:ascii="Arial Black" w:hAnsi="Arial Black"/>
          <w:sz w:val="20"/>
          <w:szCs w:val="20"/>
        </w:rPr>
        <w:t>Projekcija</w:t>
      </w:r>
      <w:r w:rsidRPr="00E559A3">
        <w:rPr>
          <w:rFonts w:ascii="Arial Black" w:hAnsi="Arial Black"/>
          <w:sz w:val="20"/>
          <w:szCs w:val="20"/>
        </w:rPr>
        <w:t xml:space="preserve"> 2019. </w:t>
      </w:r>
      <w:r w:rsidR="00E559A3" w:rsidRPr="00E559A3">
        <w:rPr>
          <w:rFonts w:ascii="Arial Black" w:hAnsi="Arial Black"/>
          <w:sz w:val="20"/>
          <w:szCs w:val="20"/>
        </w:rPr>
        <w:t>I 2020.</w:t>
      </w:r>
      <w:r w:rsidRPr="00E559A3">
        <w:rPr>
          <w:rFonts w:ascii="Arial Black" w:hAnsi="Arial Black"/>
          <w:sz w:val="20"/>
          <w:szCs w:val="20"/>
        </w:rPr>
        <w:t xml:space="preserve">  </w:t>
      </w:r>
    </w:p>
    <w:p w:rsidR="00A279A1" w:rsidRPr="00E559A3" w:rsidRDefault="00A279A1" w:rsidP="00E559A3">
      <w:pPr>
        <w:rPr>
          <w:rFonts w:ascii="Arial Black" w:hAnsi="Arial Black"/>
          <w:sz w:val="20"/>
          <w:szCs w:val="20"/>
        </w:rPr>
      </w:pPr>
      <w:r w:rsidRPr="00E559A3">
        <w:rPr>
          <w:rFonts w:ascii="Arial Black" w:hAnsi="Arial Black"/>
          <w:sz w:val="20"/>
          <w:szCs w:val="20"/>
        </w:rPr>
        <w:t xml:space="preserve">           </w:t>
      </w:r>
    </w:p>
    <w:p w:rsidR="00A279A1" w:rsidRPr="00E559A3" w:rsidRDefault="00A279A1" w:rsidP="00A279A1">
      <w:pPr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PRIHODI POSLOVANJA               3.655.296                      3.653.296               3.653.296</w:t>
      </w:r>
    </w:p>
    <w:p w:rsidR="00066B82" w:rsidRPr="00E559A3" w:rsidRDefault="00066B82" w:rsidP="00A279A1">
      <w:pPr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RASHODI POSLOVANJA              3.655.296                      3.653.296               3.653.296</w:t>
      </w:r>
    </w:p>
    <w:p w:rsidR="00066B82" w:rsidRDefault="00066B82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Default="00E559A3" w:rsidP="00A279A1">
      <w:pPr>
        <w:rPr>
          <w:rFonts w:ascii="Arial Black" w:hAnsi="Arial Black"/>
          <w:sz w:val="18"/>
          <w:szCs w:val="18"/>
        </w:rPr>
      </w:pPr>
    </w:p>
    <w:p w:rsidR="00E559A3" w:rsidRPr="003F75B7" w:rsidRDefault="00E559A3" w:rsidP="00A279A1">
      <w:pPr>
        <w:rPr>
          <w:rFonts w:ascii="Arial Black" w:hAnsi="Arial Black"/>
          <w:sz w:val="18"/>
          <w:szCs w:val="18"/>
        </w:rPr>
      </w:pPr>
    </w:p>
    <w:p w:rsidR="00066B82" w:rsidRPr="00E559A3" w:rsidRDefault="00066B82" w:rsidP="00E559A3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  <w:highlight w:val="darkGray"/>
        </w:rPr>
      </w:pPr>
      <w:r w:rsidRPr="00E559A3">
        <w:rPr>
          <w:rFonts w:ascii="Arial Black" w:hAnsi="Arial Black"/>
          <w:sz w:val="28"/>
          <w:szCs w:val="28"/>
          <w:highlight w:val="darkGray"/>
        </w:rPr>
        <w:t>PRIHODI I PRIMICI ISKAZANI PO VRSTAMA</w:t>
      </w:r>
      <w:r w:rsidR="00591B70" w:rsidRPr="00E559A3">
        <w:rPr>
          <w:rFonts w:ascii="Arial Black" w:hAnsi="Arial Black"/>
          <w:sz w:val="28"/>
          <w:szCs w:val="28"/>
          <w:highlight w:val="darkGray"/>
        </w:rPr>
        <w:t xml:space="preserve"> za 2018.g.</w:t>
      </w:r>
    </w:p>
    <w:p w:rsidR="00066B82" w:rsidRPr="00E559A3" w:rsidRDefault="00066B82" w:rsidP="00E559A3">
      <w:pPr>
        <w:pStyle w:val="NoSpacing"/>
        <w:rPr>
          <w:sz w:val="18"/>
          <w:szCs w:val="18"/>
        </w:rPr>
      </w:pPr>
    </w:p>
    <w:p w:rsidR="00066B82" w:rsidRPr="00E559A3" w:rsidRDefault="00066B82" w:rsidP="00E559A3">
      <w:pPr>
        <w:pStyle w:val="NoSpacing"/>
        <w:rPr>
          <w:rFonts w:ascii="Arial Black" w:hAnsi="Arial Black"/>
          <w:sz w:val="20"/>
          <w:szCs w:val="20"/>
        </w:rPr>
      </w:pPr>
      <w:r w:rsidRPr="00E559A3">
        <w:rPr>
          <w:rFonts w:ascii="Arial Black" w:hAnsi="Arial Black"/>
          <w:sz w:val="20"/>
          <w:szCs w:val="20"/>
        </w:rPr>
        <w:t>6</w:t>
      </w:r>
      <w:r w:rsidR="00591B70" w:rsidRPr="00E559A3">
        <w:rPr>
          <w:rFonts w:ascii="Arial Black" w:hAnsi="Arial Black"/>
          <w:sz w:val="20"/>
          <w:szCs w:val="20"/>
        </w:rPr>
        <w:t xml:space="preserve">     </w:t>
      </w:r>
      <w:r w:rsidR="003E57CC" w:rsidRPr="00E559A3">
        <w:rPr>
          <w:rFonts w:ascii="Arial Black" w:hAnsi="Arial Black"/>
          <w:sz w:val="20"/>
          <w:szCs w:val="20"/>
        </w:rPr>
        <w:t>-</w:t>
      </w:r>
      <w:r w:rsidR="00591B70" w:rsidRPr="00E559A3">
        <w:rPr>
          <w:rFonts w:ascii="Arial Black" w:hAnsi="Arial Black"/>
          <w:sz w:val="20"/>
          <w:szCs w:val="20"/>
        </w:rPr>
        <w:t xml:space="preserve">   </w:t>
      </w:r>
      <w:r w:rsidRPr="00E559A3">
        <w:rPr>
          <w:rFonts w:ascii="Arial Black" w:hAnsi="Arial Black"/>
          <w:sz w:val="20"/>
          <w:szCs w:val="20"/>
        </w:rPr>
        <w:t xml:space="preserve"> Prihodi poslovanja  </w:t>
      </w:r>
      <w:r w:rsidR="00591B70" w:rsidRPr="00E559A3">
        <w:rPr>
          <w:rFonts w:ascii="Arial Black" w:hAnsi="Arial Black"/>
          <w:sz w:val="20"/>
          <w:szCs w:val="20"/>
        </w:rPr>
        <w:t xml:space="preserve">                                  3.655.296</w:t>
      </w:r>
    </w:p>
    <w:p w:rsidR="00E559A3" w:rsidRPr="00E559A3" w:rsidRDefault="00E559A3" w:rsidP="00E559A3">
      <w:pPr>
        <w:pStyle w:val="NoSpacing"/>
        <w:rPr>
          <w:rFonts w:ascii="Arial Black" w:hAnsi="Arial Black"/>
          <w:sz w:val="20"/>
          <w:szCs w:val="20"/>
        </w:rPr>
      </w:pPr>
    </w:p>
    <w:p w:rsidR="00E559A3" w:rsidRDefault="00591B70" w:rsidP="00E559A3">
      <w:pPr>
        <w:pStyle w:val="NoSpacing"/>
        <w:rPr>
          <w:rFonts w:ascii="Arial Black" w:hAnsi="Arial Black"/>
          <w:sz w:val="20"/>
          <w:szCs w:val="20"/>
        </w:rPr>
      </w:pPr>
      <w:r w:rsidRPr="00225DF7">
        <w:rPr>
          <w:rFonts w:ascii="Arial Black" w:hAnsi="Arial Black"/>
          <w:sz w:val="20"/>
          <w:szCs w:val="20"/>
          <w:highlight w:val="yellow"/>
        </w:rPr>
        <w:t xml:space="preserve">63   </w:t>
      </w:r>
      <w:r w:rsidR="003E57CC" w:rsidRPr="00225DF7">
        <w:rPr>
          <w:rFonts w:ascii="Arial Black" w:hAnsi="Arial Black"/>
          <w:sz w:val="20"/>
          <w:szCs w:val="20"/>
          <w:highlight w:val="yellow"/>
        </w:rPr>
        <w:t>-</w:t>
      </w:r>
      <w:r w:rsidRPr="00225DF7">
        <w:rPr>
          <w:rFonts w:ascii="Arial Black" w:hAnsi="Arial Black"/>
          <w:sz w:val="20"/>
          <w:szCs w:val="20"/>
          <w:highlight w:val="yellow"/>
        </w:rPr>
        <w:t xml:space="preserve">    Pomoći u</w:t>
      </w:r>
      <w:r w:rsidR="003F75B7" w:rsidRPr="00225DF7">
        <w:rPr>
          <w:rFonts w:ascii="Arial Black" w:hAnsi="Arial Black"/>
          <w:sz w:val="20"/>
          <w:szCs w:val="20"/>
          <w:highlight w:val="yellow"/>
        </w:rPr>
        <w:t xml:space="preserve">nutar općeg proračuna          </w:t>
      </w:r>
      <w:r w:rsidRPr="00225DF7">
        <w:rPr>
          <w:rFonts w:ascii="Arial Black" w:hAnsi="Arial Black"/>
          <w:sz w:val="20"/>
          <w:szCs w:val="20"/>
          <w:highlight w:val="yellow"/>
        </w:rPr>
        <w:t xml:space="preserve"> 2.606.100</w:t>
      </w:r>
    </w:p>
    <w:p w:rsidR="00225DF7" w:rsidRPr="00E559A3" w:rsidRDefault="00225DF7" w:rsidP="00E559A3">
      <w:pPr>
        <w:pStyle w:val="NoSpacing"/>
        <w:rPr>
          <w:rFonts w:ascii="Arial Black" w:hAnsi="Arial Black"/>
          <w:sz w:val="20"/>
          <w:szCs w:val="20"/>
        </w:rPr>
      </w:pPr>
    </w:p>
    <w:p w:rsidR="00591B70" w:rsidRPr="00E559A3" w:rsidRDefault="00591B70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636  </w:t>
      </w:r>
      <w:r w:rsidR="003E57CC" w:rsidRPr="00E559A3">
        <w:rPr>
          <w:rFonts w:ascii="Arial Black" w:hAnsi="Arial Black"/>
          <w:sz w:val="18"/>
          <w:szCs w:val="18"/>
        </w:rPr>
        <w:t>-</w:t>
      </w:r>
      <w:r w:rsidRPr="00E559A3">
        <w:rPr>
          <w:rFonts w:ascii="Arial Black" w:hAnsi="Arial Black"/>
          <w:sz w:val="18"/>
          <w:szCs w:val="18"/>
        </w:rPr>
        <w:t xml:space="preserve">   Pomoći pror.korisnicima iz pro. koji     2.606.100</w:t>
      </w:r>
    </w:p>
    <w:p w:rsidR="00591B70" w:rsidRPr="00E559A3" w:rsidRDefault="00591B70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im nije nadležan</w:t>
      </w:r>
    </w:p>
    <w:p w:rsidR="003F75B7" w:rsidRPr="00E559A3" w:rsidRDefault="00591B70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63612</w:t>
      </w:r>
      <w:r w:rsidR="003E57CC" w:rsidRPr="00E559A3">
        <w:rPr>
          <w:rFonts w:ascii="Arial Black" w:hAnsi="Arial Black"/>
          <w:sz w:val="18"/>
          <w:szCs w:val="18"/>
        </w:rPr>
        <w:t xml:space="preserve"> -</w:t>
      </w:r>
      <w:r w:rsidRPr="00E559A3">
        <w:rPr>
          <w:rFonts w:ascii="Arial Black" w:hAnsi="Arial Black"/>
          <w:sz w:val="18"/>
          <w:szCs w:val="18"/>
        </w:rPr>
        <w:t xml:space="preserve"> Sredstva iz državnog proračuna            2.550.000 – sreds</w:t>
      </w:r>
      <w:r w:rsidR="003F75B7" w:rsidRPr="00E559A3">
        <w:rPr>
          <w:rFonts w:ascii="Arial Black" w:hAnsi="Arial Black"/>
          <w:sz w:val="18"/>
          <w:szCs w:val="18"/>
        </w:rPr>
        <w:t xml:space="preserve">tva za plaće, prijevoz i ostale </w:t>
      </w:r>
      <w:r w:rsidRPr="00E559A3">
        <w:rPr>
          <w:rFonts w:ascii="Arial Black" w:hAnsi="Arial Black"/>
          <w:sz w:val="18"/>
          <w:szCs w:val="18"/>
        </w:rPr>
        <w:t>isplate</w:t>
      </w:r>
      <w:r w:rsidR="003F75B7" w:rsidRPr="00E559A3">
        <w:rPr>
          <w:rFonts w:ascii="Arial Black" w:hAnsi="Arial Black"/>
          <w:sz w:val="18"/>
          <w:szCs w:val="18"/>
        </w:rPr>
        <w:t xml:space="preserve"> zaposlenicima iz državnog proračuna</w:t>
      </w:r>
    </w:p>
    <w:p w:rsidR="00591B70" w:rsidRPr="00E559A3" w:rsidRDefault="00591B70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63613</w:t>
      </w:r>
      <w:r w:rsidR="003E57CC" w:rsidRPr="00E559A3">
        <w:rPr>
          <w:rFonts w:ascii="Arial Black" w:hAnsi="Arial Black"/>
          <w:sz w:val="18"/>
          <w:szCs w:val="18"/>
        </w:rPr>
        <w:t xml:space="preserve"> - </w:t>
      </w:r>
      <w:r w:rsidRPr="00E559A3">
        <w:rPr>
          <w:rFonts w:ascii="Arial Black" w:hAnsi="Arial Black"/>
          <w:sz w:val="18"/>
          <w:szCs w:val="18"/>
        </w:rPr>
        <w:t xml:space="preserve">  Dnevnice od sportske udruge                          600</w:t>
      </w:r>
    </w:p>
    <w:p w:rsidR="00591B70" w:rsidRPr="00E559A3" w:rsidRDefault="00591B70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63613 </w:t>
      </w:r>
      <w:r w:rsidR="003E57CC" w:rsidRPr="00E559A3">
        <w:rPr>
          <w:rFonts w:ascii="Arial Black" w:hAnsi="Arial Black"/>
          <w:sz w:val="18"/>
          <w:szCs w:val="18"/>
        </w:rPr>
        <w:t xml:space="preserve">- </w:t>
      </w:r>
      <w:r w:rsidRPr="00E559A3">
        <w:rPr>
          <w:rFonts w:ascii="Arial Black" w:hAnsi="Arial Black"/>
          <w:sz w:val="18"/>
          <w:szCs w:val="18"/>
        </w:rPr>
        <w:t xml:space="preserve"> Općina Jasenovac iz proračuna                    2.000</w:t>
      </w:r>
    </w:p>
    <w:p w:rsidR="00591B70" w:rsidRPr="00E559A3" w:rsidRDefault="00591B70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63613</w:t>
      </w:r>
      <w:r w:rsidR="003E57CC" w:rsidRPr="00E559A3">
        <w:rPr>
          <w:rFonts w:ascii="Arial Black" w:hAnsi="Arial Black"/>
          <w:sz w:val="18"/>
          <w:szCs w:val="18"/>
        </w:rPr>
        <w:t xml:space="preserve"> -</w:t>
      </w:r>
      <w:r w:rsidRPr="00E559A3">
        <w:rPr>
          <w:rFonts w:ascii="Arial Black" w:hAnsi="Arial Black"/>
          <w:sz w:val="18"/>
          <w:szCs w:val="18"/>
        </w:rPr>
        <w:t xml:space="preserve">  Školska kuhinja EU projekt 100 posto      40.000</w:t>
      </w:r>
    </w:p>
    <w:p w:rsidR="00591B70" w:rsidRPr="00E559A3" w:rsidRDefault="00591B70" w:rsidP="00E559A3">
      <w:pPr>
        <w:pStyle w:val="NoSpacing"/>
        <w:rPr>
          <w:rFonts w:ascii="Arial Black" w:hAnsi="Arial Black" w:cs="Times New Roman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63613 </w:t>
      </w:r>
      <w:r w:rsidR="003E57CC" w:rsidRPr="00E559A3">
        <w:rPr>
          <w:rFonts w:ascii="Arial Black" w:hAnsi="Arial Black"/>
          <w:sz w:val="18"/>
          <w:szCs w:val="18"/>
        </w:rPr>
        <w:t xml:space="preserve"> - </w:t>
      </w:r>
      <w:r w:rsidRPr="00E559A3">
        <w:rPr>
          <w:rFonts w:ascii="Arial Black" w:hAnsi="Arial Black"/>
          <w:sz w:val="18"/>
          <w:szCs w:val="18"/>
        </w:rPr>
        <w:t xml:space="preserve"> Grad Novska za školsku kuhinju                  6.000</w:t>
      </w:r>
    </w:p>
    <w:p w:rsidR="00591B70" w:rsidRDefault="00591B70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63613</w:t>
      </w:r>
      <w:r w:rsidR="003E57CC" w:rsidRPr="00E559A3">
        <w:rPr>
          <w:rFonts w:ascii="Arial Black" w:hAnsi="Arial Black"/>
          <w:sz w:val="18"/>
          <w:szCs w:val="18"/>
        </w:rPr>
        <w:t xml:space="preserve"> - </w:t>
      </w:r>
      <w:r w:rsidRPr="00E559A3">
        <w:rPr>
          <w:rFonts w:ascii="Arial Black" w:hAnsi="Arial Black"/>
          <w:sz w:val="18"/>
          <w:szCs w:val="18"/>
        </w:rPr>
        <w:t xml:space="preserve">  Školska shema voća</w:t>
      </w:r>
      <w:r w:rsidR="003F75B7" w:rsidRPr="00E559A3">
        <w:rPr>
          <w:rFonts w:ascii="Arial Black" w:hAnsi="Arial Black"/>
          <w:sz w:val="18"/>
          <w:szCs w:val="18"/>
        </w:rPr>
        <w:t xml:space="preserve"> i mlijeka                   </w:t>
      </w:r>
      <w:r w:rsidRPr="00E559A3">
        <w:rPr>
          <w:rFonts w:ascii="Arial Black" w:hAnsi="Arial Black"/>
          <w:sz w:val="18"/>
          <w:szCs w:val="18"/>
        </w:rPr>
        <w:t xml:space="preserve"> 7.500</w:t>
      </w:r>
    </w:p>
    <w:p w:rsidR="00E559A3" w:rsidRPr="00E559A3" w:rsidRDefault="00E559A3" w:rsidP="00E559A3">
      <w:pPr>
        <w:pStyle w:val="NoSpacing"/>
        <w:rPr>
          <w:rFonts w:ascii="Arial Black" w:hAnsi="Arial Black"/>
          <w:sz w:val="18"/>
          <w:szCs w:val="18"/>
        </w:rPr>
      </w:pPr>
    </w:p>
    <w:p w:rsidR="001E1F83" w:rsidRDefault="001E1F83" w:rsidP="00E559A3">
      <w:pPr>
        <w:pStyle w:val="NoSpacing"/>
        <w:rPr>
          <w:rFonts w:ascii="Arial Black" w:hAnsi="Arial Black"/>
          <w:sz w:val="20"/>
          <w:szCs w:val="20"/>
        </w:rPr>
      </w:pPr>
      <w:r w:rsidRPr="00225DF7">
        <w:rPr>
          <w:rFonts w:ascii="Arial Black" w:hAnsi="Arial Black"/>
          <w:sz w:val="20"/>
          <w:szCs w:val="20"/>
          <w:highlight w:val="yellow"/>
        </w:rPr>
        <w:t xml:space="preserve">65       </w:t>
      </w:r>
      <w:r w:rsidR="003E57CC" w:rsidRPr="00225DF7">
        <w:rPr>
          <w:rFonts w:ascii="Arial Black" w:hAnsi="Arial Black"/>
          <w:sz w:val="20"/>
          <w:szCs w:val="20"/>
          <w:highlight w:val="yellow"/>
        </w:rPr>
        <w:t xml:space="preserve">- </w:t>
      </w:r>
      <w:r w:rsidRPr="00225DF7">
        <w:rPr>
          <w:rFonts w:ascii="Arial Black" w:hAnsi="Arial Black"/>
          <w:sz w:val="20"/>
          <w:szCs w:val="20"/>
          <w:highlight w:val="yellow"/>
        </w:rPr>
        <w:t xml:space="preserve">  Prihodi po posebnim propisima               69.000</w:t>
      </w:r>
      <w:bookmarkStart w:id="0" w:name="_GoBack"/>
      <w:bookmarkEnd w:id="0"/>
    </w:p>
    <w:p w:rsidR="00225DF7" w:rsidRPr="00E559A3" w:rsidRDefault="00225DF7" w:rsidP="00E559A3">
      <w:pPr>
        <w:pStyle w:val="NoSpacing"/>
        <w:rPr>
          <w:rFonts w:ascii="Arial Black" w:hAnsi="Arial Black"/>
          <w:sz w:val="20"/>
          <w:szCs w:val="20"/>
        </w:rPr>
      </w:pPr>
    </w:p>
    <w:p w:rsidR="001E1F83" w:rsidRPr="00E559A3" w:rsidRDefault="001E1F83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652     </w:t>
      </w:r>
      <w:r w:rsidR="003E57CC" w:rsidRPr="00E559A3">
        <w:rPr>
          <w:rFonts w:ascii="Arial Black" w:hAnsi="Arial Black"/>
          <w:sz w:val="18"/>
          <w:szCs w:val="18"/>
        </w:rPr>
        <w:t xml:space="preserve">-  </w:t>
      </w:r>
      <w:r w:rsidRPr="00E559A3">
        <w:rPr>
          <w:rFonts w:ascii="Arial Black" w:hAnsi="Arial Black"/>
          <w:sz w:val="18"/>
          <w:szCs w:val="18"/>
        </w:rPr>
        <w:t xml:space="preserve"> Prihodi po posebnim propisima               </w:t>
      </w:r>
      <w:r w:rsidR="005E2EC3">
        <w:rPr>
          <w:rFonts w:ascii="Arial Black" w:hAnsi="Arial Black"/>
          <w:sz w:val="18"/>
          <w:szCs w:val="18"/>
        </w:rPr>
        <w:t xml:space="preserve">  </w:t>
      </w:r>
      <w:r w:rsidRPr="00E559A3">
        <w:rPr>
          <w:rFonts w:ascii="Arial Black" w:hAnsi="Arial Black"/>
          <w:sz w:val="18"/>
          <w:szCs w:val="18"/>
        </w:rPr>
        <w:t xml:space="preserve"> 69.000</w:t>
      </w:r>
    </w:p>
    <w:p w:rsidR="001E1F83" w:rsidRPr="00E559A3" w:rsidRDefault="001E1F83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65264 </w:t>
      </w:r>
      <w:r w:rsidR="003E57CC" w:rsidRPr="00E559A3">
        <w:rPr>
          <w:rFonts w:ascii="Arial Black" w:hAnsi="Arial Black"/>
          <w:sz w:val="18"/>
          <w:szCs w:val="18"/>
        </w:rPr>
        <w:t xml:space="preserve">- </w:t>
      </w:r>
      <w:r w:rsidRPr="00E559A3">
        <w:rPr>
          <w:rFonts w:ascii="Arial Black" w:hAnsi="Arial Black"/>
          <w:sz w:val="18"/>
          <w:szCs w:val="18"/>
        </w:rPr>
        <w:t xml:space="preserve"> </w:t>
      </w:r>
      <w:r w:rsidR="003E57CC" w:rsidRPr="00E559A3">
        <w:rPr>
          <w:rFonts w:ascii="Arial Black" w:hAnsi="Arial Black"/>
          <w:sz w:val="18"/>
          <w:szCs w:val="18"/>
        </w:rPr>
        <w:t xml:space="preserve"> </w:t>
      </w:r>
      <w:r w:rsidRPr="00E559A3">
        <w:rPr>
          <w:rFonts w:ascii="Arial Black" w:hAnsi="Arial Black"/>
          <w:sz w:val="18"/>
          <w:szCs w:val="18"/>
        </w:rPr>
        <w:t>Sufinanciranje cijene usluge                      60.000 – školska kuhinja suf. roditelji</w:t>
      </w:r>
    </w:p>
    <w:p w:rsidR="001E1F83" w:rsidRDefault="001E1F83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65264 </w:t>
      </w:r>
      <w:r w:rsidR="003E57CC" w:rsidRPr="00E559A3">
        <w:rPr>
          <w:rFonts w:ascii="Arial Black" w:hAnsi="Arial Black"/>
          <w:sz w:val="18"/>
          <w:szCs w:val="18"/>
        </w:rPr>
        <w:t xml:space="preserve">-  </w:t>
      </w:r>
      <w:r w:rsidRPr="00E559A3">
        <w:rPr>
          <w:rFonts w:ascii="Arial Black" w:hAnsi="Arial Black"/>
          <w:sz w:val="18"/>
          <w:szCs w:val="18"/>
        </w:rPr>
        <w:t xml:space="preserve"> Sufinanciranje cijene usluge                        9.000 – izleti suf. roditelji</w:t>
      </w:r>
    </w:p>
    <w:p w:rsidR="00E559A3" w:rsidRPr="00E559A3" w:rsidRDefault="00E559A3" w:rsidP="00E559A3">
      <w:pPr>
        <w:pStyle w:val="NoSpacing"/>
        <w:rPr>
          <w:rFonts w:ascii="Arial Black" w:hAnsi="Arial Black"/>
          <w:sz w:val="18"/>
          <w:szCs w:val="18"/>
        </w:rPr>
      </w:pPr>
    </w:p>
    <w:p w:rsidR="00225DF7" w:rsidRPr="00225DF7" w:rsidRDefault="001E1F83" w:rsidP="00E559A3">
      <w:pPr>
        <w:pStyle w:val="NoSpacing"/>
        <w:rPr>
          <w:rFonts w:ascii="Arial Black" w:hAnsi="Arial Black"/>
          <w:sz w:val="20"/>
          <w:szCs w:val="20"/>
          <w:highlight w:val="yellow"/>
        </w:rPr>
      </w:pPr>
      <w:r w:rsidRPr="00225DF7">
        <w:rPr>
          <w:rFonts w:ascii="Arial Black" w:hAnsi="Arial Black"/>
          <w:sz w:val="20"/>
          <w:szCs w:val="20"/>
          <w:highlight w:val="yellow"/>
        </w:rPr>
        <w:t>66</w:t>
      </w:r>
      <w:r w:rsidR="00E64077" w:rsidRPr="00225DF7">
        <w:rPr>
          <w:rFonts w:ascii="Arial Black" w:hAnsi="Arial Black"/>
          <w:sz w:val="20"/>
          <w:szCs w:val="20"/>
          <w:highlight w:val="yellow"/>
        </w:rPr>
        <w:t xml:space="preserve">       </w:t>
      </w:r>
      <w:r w:rsidR="003E57CC" w:rsidRPr="00225DF7">
        <w:rPr>
          <w:rFonts w:ascii="Arial Black" w:hAnsi="Arial Black"/>
          <w:sz w:val="20"/>
          <w:szCs w:val="20"/>
          <w:highlight w:val="yellow"/>
        </w:rPr>
        <w:t xml:space="preserve">-   </w:t>
      </w:r>
      <w:r w:rsidR="00E64077" w:rsidRPr="00225DF7">
        <w:rPr>
          <w:rFonts w:ascii="Arial Black" w:hAnsi="Arial Black"/>
          <w:sz w:val="20"/>
          <w:szCs w:val="20"/>
          <w:highlight w:val="yellow"/>
        </w:rPr>
        <w:t xml:space="preserve"> Prihodi od prodaje proizvoda i robe te pruženih usluga</w:t>
      </w:r>
    </w:p>
    <w:p w:rsidR="001E1F83" w:rsidRDefault="00E64077" w:rsidP="00E559A3">
      <w:pPr>
        <w:pStyle w:val="NoSpacing"/>
        <w:rPr>
          <w:rFonts w:ascii="Arial Black" w:hAnsi="Arial Black"/>
          <w:sz w:val="18"/>
          <w:szCs w:val="18"/>
        </w:rPr>
      </w:pPr>
      <w:r w:rsidRPr="00225DF7">
        <w:rPr>
          <w:rFonts w:ascii="Arial Black" w:hAnsi="Arial Black"/>
          <w:sz w:val="18"/>
          <w:szCs w:val="18"/>
          <w:highlight w:val="yellow"/>
        </w:rPr>
        <w:t xml:space="preserve">          </w:t>
      </w:r>
      <w:r w:rsidR="003E57CC" w:rsidRPr="00225DF7">
        <w:rPr>
          <w:rFonts w:ascii="Arial Black" w:hAnsi="Arial Black"/>
          <w:sz w:val="18"/>
          <w:szCs w:val="18"/>
          <w:highlight w:val="yellow"/>
        </w:rPr>
        <w:t xml:space="preserve">    </w:t>
      </w:r>
      <w:r w:rsidRPr="00225DF7">
        <w:rPr>
          <w:rFonts w:ascii="Arial Black" w:hAnsi="Arial Black"/>
          <w:sz w:val="18"/>
          <w:szCs w:val="18"/>
          <w:highlight w:val="yellow"/>
        </w:rPr>
        <w:t xml:space="preserve">  i prihodi od donacija                                1.500</w:t>
      </w:r>
    </w:p>
    <w:p w:rsidR="00225DF7" w:rsidRPr="00E559A3" w:rsidRDefault="00225DF7" w:rsidP="00E559A3">
      <w:pPr>
        <w:pStyle w:val="NoSpacing"/>
        <w:rPr>
          <w:rFonts w:ascii="Arial Black" w:hAnsi="Arial Black"/>
          <w:sz w:val="18"/>
          <w:szCs w:val="18"/>
        </w:rPr>
      </w:pPr>
    </w:p>
    <w:p w:rsidR="00E64077" w:rsidRPr="00E559A3" w:rsidRDefault="00E64077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661   </w:t>
      </w:r>
      <w:r w:rsidR="003E57CC" w:rsidRPr="00E559A3">
        <w:rPr>
          <w:rFonts w:ascii="Arial Black" w:hAnsi="Arial Black"/>
          <w:sz w:val="18"/>
          <w:szCs w:val="18"/>
        </w:rPr>
        <w:t xml:space="preserve">- </w:t>
      </w:r>
      <w:r w:rsidRPr="00E559A3">
        <w:rPr>
          <w:rFonts w:ascii="Arial Black" w:hAnsi="Arial Black"/>
          <w:sz w:val="18"/>
          <w:szCs w:val="18"/>
        </w:rPr>
        <w:t xml:space="preserve">  Prihodi od prodaje proizvoda i pruženih usluga 1.500</w:t>
      </w:r>
    </w:p>
    <w:p w:rsidR="00E64077" w:rsidRPr="00E559A3" w:rsidRDefault="00E64077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6615  </w:t>
      </w:r>
      <w:r w:rsidR="003E57CC" w:rsidRPr="00E559A3">
        <w:rPr>
          <w:rFonts w:ascii="Arial Black" w:hAnsi="Arial Black"/>
          <w:sz w:val="18"/>
          <w:szCs w:val="18"/>
        </w:rPr>
        <w:t xml:space="preserve">-  </w:t>
      </w:r>
      <w:r w:rsidRPr="00E559A3">
        <w:rPr>
          <w:rFonts w:ascii="Arial Black" w:hAnsi="Arial Black"/>
          <w:sz w:val="18"/>
          <w:szCs w:val="18"/>
        </w:rPr>
        <w:t xml:space="preserve"> Prihodi od pruženih usluga                       1.500 – proh</w:t>
      </w:r>
      <w:r w:rsidR="00F10EB9">
        <w:rPr>
          <w:rFonts w:ascii="Arial Black" w:hAnsi="Arial Black"/>
          <w:sz w:val="18"/>
          <w:szCs w:val="18"/>
        </w:rPr>
        <w:t xml:space="preserve">odi od iznajmljivanja dvorane  </w:t>
      </w:r>
      <w:r w:rsidRPr="00E559A3">
        <w:rPr>
          <w:rFonts w:ascii="Arial Black" w:hAnsi="Arial Black"/>
          <w:sz w:val="18"/>
          <w:szCs w:val="18"/>
        </w:rPr>
        <w:t xml:space="preserve"> 663  </w:t>
      </w:r>
      <w:r w:rsidR="003E57CC" w:rsidRPr="00E559A3">
        <w:rPr>
          <w:rFonts w:ascii="Arial Black" w:hAnsi="Arial Black"/>
          <w:sz w:val="18"/>
          <w:szCs w:val="18"/>
        </w:rPr>
        <w:t xml:space="preserve"> </w:t>
      </w:r>
      <w:r w:rsidRPr="00E559A3">
        <w:rPr>
          <w:rFonts w:ascii="Arial Black" w:hAnsi="Arial Black"/>
          <w:sz w:val="18"/>
          <w:szCs w:val="18"/>
        </w:rPr>
        <w:t xml:space="preserve"> </w:t>
      </w:r>
      <w:r w:rsidR="003E57CC" w:rsidRPr="00E559A3">
        <w:rPr>
          <w:rFonts w:ascii="Arial Black" w:hAnsi="Arial Black"/>
          <w:sz w:val="18"/>
          <w:szCs w:val="18"/>
        </w:rPr>
        <w:t xml:space="preserve">- </w:t>
      </w:r>
      <w:r w:rsidRPr="00E559A3">
        <w:rPr>
          <w:rFonts w:ascii="Arial Black" w:hAnsi="Arial Black"/>
          <w:sz w:val="18"/>
          <w:szCs w:val="18"/>
        </w:rPr>
        <w:t xml:space="preserve">   Donacije od pravnih i fizičkih osoba izvan općeg proračuna   1.500</w:t>
      </w:r>
    </w:p>
    <w:p w:rsidR="00E64077" w:rsidRPr="00E559A3" w:rsidRDefault="00E64077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66314</w:t>
      </w:r>
      <w:r w:rsidR="003E57CC" w:rsidRPr="00E559A3">
        <w:rPr>
          <w:rFonts w:ascii="Arial Black" w:hAnsi="Arial Black"/>
          <w:sz w:val="18"/>
          <w:szCs w:val="18"/>
        </w:rPr>
        <w:t xml:space="preserve"> - </w:t>
      </w:r>
      <w:r w:rsidRPr="00E559A3">
        <w:rPr>
          <w:rFonts w:ascii="Arial Black" w:hAnsi="Arial Black"/>
          <w:sz w:val="18"/>
          <w:szCs w:val="18"/>
        </w:rPr>
        <w:t xml:space="preserve">   Tekuće donacije od ostalih subjekata izvan općeg proračuna   1.500- doznaka  </w:t>
      </w:r>
      <w:r w:rsidR="003E57CC" w:rsidRPr="00E559A3">
        <w:rPr>
          <w:rFonts w:ascii="Arial Black" w:hAnsi="Arial Black"/>
          <w:sz w:val="18"/>
          <w:szCs w:val="18"/>
        </w:rPr>
        <w:t xml:space="preserve">  </w:t>
      </w:r>
    </w:p>
    <w:p w:rsidR="003E57CC" w:rsidRDefault="003E57CC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                                                               turističkih agencija za dnevnice učiteljima</w:t>
      </w:r>
    </w:p>
    <w:p w:rsidR="00225DF7" w:rsidRPr="00E559A3" w:rsidRDefault="00225DF7" w:rsidP="00E559A3">
      <w:pPr>
        <w:pStyle w:val="NoSpacing"/>
        <w:rPr>
          <w:rFonts w:ascii="Arial Black" w:hAnsi="Arial Black"/>
          <w:sz w:val="18"/>
          <w:szCs w:val="18"/>
        </w:rPr>
      </w:pPr>
    </w:p>
    <w:p w:rsidR="00225DF7" w:rsidRPr="00225DF7" w:rsidRDefault="003E57CC" w:rsidP="00E559A3">
      <w:pPr>
        <w:pStyle w:val="NoSpacing"/>
        <w:rPr>
          <w:rFonts w:ascii="Arial Black" w:hAnsi="Arial Black"/>
          <w:sz w:val="20"/>
          <w:szCs w:val="20"/>
        </w:rPr>
      </w:pPr>
      <w:r w:rsidRPr="00225DF7">
        <w:rPr>
          <w:rFonts w:ascii="Arial Black" w:hAnsi="Arial Black"/>
          <w:sz w:val="20"/>
          <w:szCs w:val="20"/>
          <w:highlight w:val="yellow"/>
        </w:rPr>
        <w:t>67      -  Prihodi iz nadležnog proračuna      966.596</w:t>
      </w:r>
      <w:r w:rsidRPr="00225DF7">
        <w:rPr>
          <w:rFonts w:ascii="Arial Black" w:hAnsi="Arial Black"/>
          <w:sz w:val="20"/>
          <w:szCs w:val="20"/>
        </w:rPr>
        <w:t xml:space="preserve"> </w:t>
      </w:r>
    </w:p>
    <w:p w:rsidR="00225DF7" w:rsidRDefault="003E57CC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   nadležni proračun za OŠ Jasenovac je županijski   proračun   </w:t>
      </w:r>
    </w:p>
    <w:p w:rsidR="003E57CC" w:rsidRPr="00E559A3" w:rsidRDefault="003E57CC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                                                     </w:t>
      </w:r>
    </w:p>
    <w:p w:rsidR="003E57CC" w:rsidRPr="00E559A3" w:rsidRDefault="003E57CC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    -  Prihodi iz nadležnog proračuna za financiranje redovne djelatnosti proračunskih</w:t>
      </w:r>
    </w:p>
    <w:p w:rsidR="00E559A3" w:rsidRPr="00E559A3" w:rsidRDefault="003E57CC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  korisnika              966.596</w:t>
      </w:r>
    </w:p>
    <w:p w:rsidR="003E57CC" w:rsidRPr="00E559A3" w:rsidRDefault="003E57CC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67111  Prihodi iz nadležnog pror. za financiranje rashoda poslovanja</w:t>
      </w:r>
      <w:r w:rsidR="00E559A3" w:rsidRPr="00E559A3">
        <w:rPr>
          <w:rFonts w:ascii="Arial Black" w:hAnsi="Arial Black"/>
          <w:sz w:val="18"/>
          <w:szCs w:val="18"/>
        </w:rPr>
        <w:t xml:space="preserve">  </w:t>
      </w:r>
      <w:r w:rsidRPr="00E559A3">
        <w:rPr>
          <w:rFonts w:ascii="Arial Black" w:hAnsi="Arial Black"/>
          <w:sz w:val="18"/>
          <w:szCs w:val="18"/>
        </w:rPr>
        <w:t xml:space="preserve"> 966.596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67111</w:t>
      </w:r>
      <w:r w:rsidR="003E57CC" w:rsidRPr="00E559A3">
        <w:rPr>
          <w:rFonts w:ascii="Arial Black" w:hAnsi="Arial Black"/>
          <w:sz w:val="18"/>
          <w:szCs w:val="18"/>
        </w:rPr>
        <w:t xml:space="preserve"> Decentralizirana sredstva 860.296 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67111 Iznaddecentralizirana sredstva </w:t>
      </w:r>
      <w:r w:rsidR="003E57CC" w:rsidRPr="00E559A3">
        <w:rPr>
          <w:rFonts w:ascii="Arial Black" w:hAnsi="Arial Black"/>
          <w:sz w:val="18"/>
          <w:szCs w:val="18"/>
        </w:rPr>
        <w:t xml:space="preserve">  </w:t>
      </w:r>
      <w:r w:rsidRPr="00E559A3">
        <w:rPr>
          <w:rFonts w:ascii="Arial Black" w:hAnsi="Arial Black"/>
          <w:sz w:val="18"/>
          <w:szCs w:val="18"/>
        </w:rPr>
        <w:t>33.600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Knjige za knjižnicu – 600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Uredska oprema i namještaj – 10.000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           Usluge</w:t>
      </w:r>
      <w:r w:rsidR="00053BEA">
        <w:rPr>
          <w:rFonts w:ascii="Arial Black" w:hAnsi="Arial Black"/>
          <w:sz w:val="18"/>
          <w:szCs w:val="18"/>
        </w:rPr>
        <w:t xml:space="preserve"> tekućeg i investicijskog  održ</w:t>
      </w:r>
      <w:r w:rsidR="00225DF7">
        <w:rPr>
          <w:rFonts w:ascii="Arial Black" w:hAnsi="Arial Black"/>
          <w:sz w:val="18"/>
          <w:szCs w:val="18"/>
        </w:rPr>
        <w:t>avanja</w:t>
      </w:r>
      <w:r w:rsidRPr="00E559A3">
        <w:rPr>
          <w:rFonts w:ascii="Arial Black" w:hAnsi="Arial Black"/>
          <w:sz w:val="18"/>
          <w:szCs w:val="18"/>
        </w:rPr>
        <w:t xml:space="preserve"> -  23.000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67111 Školska kuhinja pronatalitetna mjera – 10.000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67111 Prijevoz učenika na produžnu nastavu – 10.000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>67111 R</w:t>
      </w:r>
      <w:r w:rsidR="00225DF7">
        <w:rPr>
          <w:rFonts w:ascii="Arial Black" w:hAnsi="Arial Black"/>
          <w:sz w:val="18"/>
          <w:szCs w:val="18"/>
        </w:rPr>
        <w:t>ezervirana</w:t>
      </w:r>
      <w:r w:rsidRPr="00E559A3">
        <w:rPr>
          <w:rFonts w:ascii="Arial Black" w:hAnsi="Arial Black"/>
          <w:sz w:val="18"/>
          <w:szCs w:val="18"/>
        </w:rPr>
        <w:t xml:space="preserve"> sredstva za energiju – 5.000</w:t>
      </w:r>
    </w:p>
    <w:p w:rsidR="008766ED" w:rsidRPr="00E559A3" w:rsidRDefault="008766ED" w:rsidP="00E559A3">
      <w:pPr>
        <w:pStyle w:val="NoSpacing"/>
        <w:rPr>
          <w:rFonts w:ascii="Arial Black" w:hAnsi="Arial Black"/>
          <w:sz w:val="18"/>
          <w:szCs w:val="18"/>
        </w:rPr>
      </w:pPr>
      <w:r w:rsidRPr="00E559A3">
        <w:rPr>
          <w:rFonts w:ascii="Arial Black" w:hAnsi="Arial Black"/>
          <w:sz w:val="18"/>
          <w:szCs w:val="18"/>
        </w:rPr>
        <w:t xml:space="preserve">67111 </w:t>
      </w:r>
      <w:r w:rsidR="00E559A3" w:rsidRPr="00E559A3">
        <w:rPr>
          <w:rFonts w:ascii="Arial Black" w:hAnsi="Arial Black"/>
          <w:sz w:val="18"/>
          <w:szCs w:val="18"/>
        </w:rPr>
        <w:t xml:space="preserve">Pomoćnici u nastavi – plaće i ostale naknade </w:t>
      </w:r>
      <w:r w:rsidR="00225DF7">
        <w:rPr>
          <w:rFonts w:ascii="Arial Black" w:hAnsi="Arial Black"/>
          <w:sz w:val="18"/>
          <w:szCs w:val="18"/>
        </w:rPr>
        <w:t xml:space="preserve">za zaposlenika - </w:t>
      </w:r>
      <w:r w:rsidR="00E559A3" w:rsidRPr="00E559A3">
        <w:rPr>
          <w:rFonts w:ascii="Arial Black" w:hAnsi="Arial Black"/>
          <w:sz w:val="18"/>
          <w:szCs w:val="18"/>
        </w:rPr>
        <w:t xml:space="preserve"> 47.700</w:t>
      </w:r>
    </w:p>
    <w:p w:rsidR="00E559A3" w:rsidRDefault="00E559A3" w:rsidP="00E559A3">
      <w:pPr>
        <w:pStyle w:val="NoSpacing"/>
        <w:rPr>
          <w:rFonts w:ascii="Arial Black" w:hAnsi="Arial Black"/>
          <w:sz w:val="18"/>
          <w:szCs w:val="18"/>
        </w:rPr>
      </w:pPr>
    </w:p>
    <w:p w:rsidR="00225DF7" w:rsidRDefault="00225DF7" w:rsidP="00E559A3">
      <w:pPr>
        <w:pStyle w:val="NoSpacing"/>
        <w:rPr>
          <w:rFonts w:ascii="Arial Black" w:hAnsi="Arial Black"/>
          <w:sz w:val="18"/>
          <w:szCs w:val="18"/>
        </w:rPr>
      </w:pPr>
    </w:p>
    <w:p w:rsidR="00225DF7" w:rsidRDefault="00225DF7" w:rsidP="00E559A3">
      <w:pPr>
        <w:pStyle w:val="NoSpacing"/>
        <w:rPr>
          <w:rFonts w:ascii="Arial Black" w:hAnsi="Arial Black"/>
          <w:sz w:val="18"/>
          <w:szCs w:val="18"/>
        </w:rPr>
      </w:pPr>
    </w:p>
    <w:p w:rsidR="00225DF7" w:rsidRDefault="00225DF7" w:rsidP="00E559A3">
      <w:pPr>
        <w:pStyle w:val="NoSpacing"/>
        <w:rPr>
          <w:rFonts w:ascii="Arial Black" w:hAnsi="Arial Black"/>
          <w:sz w:val="18"/>
          <w:szCs w:val="18"/>
        </w:rPr>
      </w:pPr>
    </w:p>
    <w:p w:rsidR="002C436F" w:rsidRDefault="002C436F" w:rsidP="002C436F">
      <w:pPr>
        <w:pStyle w:val="NoSpacing"/>
        <w:rPr>
          <w:rFonts w:ascii="Arial Black" w:hAnsi="Arial Black"/>
          <w:sz w:val="32"/>
          <w:szCs w:val="32"/>
          <w:highlight w:val="darkGray"/>
        </w:rPr>
      </w:pPr>
    </w:p>
    <w:p w:rsidR="00101F2C" w:rsidRDefault="00101F2C" w:rsidP="00101F2C">
      <w:pPr>
        <w:pStyle w:val="NoSpacing"/>
        <w:numPr>
          <w:ilvl w:val="0"/>
          <w:numId w:val="3"/>
        </w:numPr>
        <w:jc w:val="center"/>
        <w:rPr>
          <w:rFonts w:ascii="Arial Black" w:hAnsi="Arial Black"/>
          <w:sz w:val="32"/>
          <w:szCs w:val="32"/>
          <w:highlight w:val="darkGray"/>
        </w:rPr>
      </w:pPr>
      <w:r w:rsidRPr="00225DF7">
        <w:rPr>
          <w:rFonts w:ascii="Arial Black" w:hAnsi="Arial Black"/>
          <w:sz w:val="32"/>
          <w:szCs w:val="32"/>
          <w:highlight w:val="darkGray"/>
        </w:rPr>
        <w:t>RASHODI I IZDACI PO VRSTAMA ZA 2018.g</w:t>
      </w:r>
    </w:p>
    <w:p w:rsidR="002C436F" w:rsidRDefault="002C436F" w:rsidP="002C436F">
      <w:pPr>
        <w:pStyle w:val="NoSpacing"/>
        <w:rPr>
          <w:rFonts w:ascii="Arial Black" w:hAnsi="Arial Black"/>
          <w:sz w:val="32"/>
          <w:szCs w:val="32"/>
          <w:highlight w:val="darkGray"/>
        </w:rPr>
      </w:pPr>
    </w:p>
    <w:p w:rsidR="00101F2C" w:rsidRDefault="00101F2C" w:rsidP="002C436F">
      <w:pPr>
        <w:pStyle w:val="NoSpacing"/>
        <w:rPr>
          <w:rFonts w:ascii="Arial Black" w:hAnsi="Arial Black"/>
          <w:sz w:val="32"/>
          <w:szCs w:val="32"/>
          <w:highlight w:val="darkGray"/>
        </w:rPr>
      </w:pPr>
    </w:p>
    <w:p w:rsidR="00101F2C" w:rsidRDefault="00101F2C" w:rsidP="002C436F">
      <w:pPr>
        <w:pStyle w:val="NoSpacing"/>
        <w:rPr>
          <w:rFonts w:ascii="Arial Black" w:hAnsi="Arial Black"/>
          <w:sz w:val="32"/>
          <w:szCs w:val="32"/>
          <w:highlight w:val="darkGray"/>
        </w:rPr>
      </w:pPr>
    </w:p>
    <w:p w:rsidR="002C436F" w:rsidRPr="002C436F" w:rsidRDefault="002C436F" w:rsidP="002C436F">
      <w:pPr>
        <w:pStyle w:val="NoSpacing"/>
        <w:rPr>
          <w:rFonts w:ascii="Arial Black" w:hAnsi="Arial Black"/>
          <w:sz w:val="20"/>
          <w:szCs w:val="20"/>
          <w:highlight w:val="darkGray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160"/>
        <w:gridCol w:w="1580"/>
        <w:gridCol w:w="4940"/>
        <w:gridCol w:w="1580"/>
      </w:tblGrid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11531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1.092.696,00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Program javnih potreba u školstvu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1.092.696,00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Osnovno materijalno poslovanje škola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15.000,00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R0041-5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prijevoza učenika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A100010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Školska kuhinja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123.500,00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 kroz pronatalitetnu politiku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ZA POSEBNE NAMJENE- 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2C436F" w:rsidRPr="002C436F" w:rsidTr="002C436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kuhinju- sufinanciranje roditelji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 kroz školsku shemu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2C436F" w:rsidRPr="002C436F" w:rsidTr="002C436F">
        <w:trPr>
          <w:trHeight w:val="4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POMOĆI-MINISTARSTVO ZA DEMOGRAFIJU,OBITELJ,MLADE I SOCIJALNU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R0227-1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 kroz EU projekt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 IZ GRADSKIH I OPĆINSKIH PRORAČUNA-PK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Namirnice za školsku kuhinju- GRAD NOVSKA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lastRenderedPageBreak/>
              <w:t>Aktivnost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A100014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Redovni program OŠ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872.896,00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OSNOVNE ŠKOLE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860.296,00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860.296,00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860.296,00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855.296,00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28.000,00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254.196,00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46.396,00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R0204-1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800,00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567.100,00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487.000,00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Zdravstvene  usluge-redovni zdr.pregled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1.480,00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Sredstva za čišćenje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480,00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ZA POSEBNE NAMJENE- 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Izleti i ekskurzije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2C436F" w:rsidRPr="002C436F" w:rsidTr="00101F2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 IZ GRADSKIH I OPĆINSKIH PRORAČUNA-PK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2C436F" w:rsidRPr="002C436F" w:rsidRDefault="00101F2C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101F2C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101F2C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Dnevnice od sportskih udruga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3231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101F2C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Općina Jasenovac- doznaka iz proračuna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436F" w:rsidRPr="002C436F" w:rsidRDefault="00101F2C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TEKUĆE DONACIJE-PK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755DE1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55D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lastRenderedPageBreak/>
              <w:t>R0223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Dnevnice učiteljima od agencija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755DE1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E1" w:rsidRPr="00755DE1" w:rsidRDefault="00755DE1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E1" w:rsidRPr="002C436F" w:rsidRDefault="00755DE1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E1" w:rsidRPr="002C436F" w:rsidRDefault="00755DE1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DE1" w:rsidRPr="002C436F" w:rsidRDefault="00755DE1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C436F" w:rsidRPr="002C436F" w:rsidTr="002C436F">
        <w:trPr>
          <w:trHeight w:val="4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K100002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Ulaganja u objekte školstva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33.600,00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Oprema i namještaj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OPĆI PRIHODI OSNOVNE ŠKOLE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R0070-1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Usluge tekućeg i investicijskog održavanja u OŠ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23.000,00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T100004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Osiguravanje pomoćnika u nastavi učenicima s teškoćama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47.700,00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POMOĆI-MINISTARSTVO ZNANOSTI I OBRAZOVANJA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47.700,00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OSNOVNA ŠKOLA JASENOVAC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47.700,00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47.700,00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42.500,00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33.000,00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R0195-1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33.000,00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R2918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R0196-1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R0197-1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5.200,00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R0198-1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2C436F" w:rsidRPr="002C436F" w:rsidTr="002C436F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R0199-1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C4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2C436F" w:rsidRPr="002C436F" w:rsidTr="002C436F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6F" w:rsidRPr="002C436F" w:rsidRDefault="002C436F" w:rsidP="002C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766ED" w:rsidRPr="008766ED" w:rsidRDefault="008766ED" w:rsidP="008766ED">
      <w:pPr>
        <w:jc w:val="both"/>
        <w:rPr>
          <w:rFonts w:ascii="Arial Black" w:hAnsi="Arial Black"/>
          <w:sz w:val="18"/>
          <w:szCs w:val="18"/>
        </w:rPr>
      </w:pPr>
    </w:p>
    <w:p w:rsidR="00101F2C" w:rsidRDefault="003E57CC" w:rsidP="008766ED">
      <w:pPr>
        <w:ind w:left="720"/>
        <w:jc w:val="both"/>
        <w:rPr>
          <w:rFonts w:ascii="Arial Black" w:hAnsi="Arial Black"/>
          <w:sz w:val="18"/>
          <w:szCs w:val="18"/>
        </w:rPr>
      </w:pPr>
      <w:r w:rsidRPr="008766ED">
        <w:rPr>
          <w:rFonts w:ascii="Arial Black" w:hAnsi="Arial Black"/>
          <w:sz w:val="18"/>
          <w:szCs w:val="18"/>
        </w:rPr>
        <w:t xml:space="preserve">            </w:t>
      </w:r>
    </w:p>
    <w:p w:rsidR="00101F2C" w:rsidRDefault="00101F2C" w:rsidP="008766ED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101F2C" w:rsidRDefault="00101F2C" w:rsidP="008766ED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101F2C" w:rsidRDefault="00101F2C" w:rsidP="008766ED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101F2C" w:rsidRDefault="00101F2C" w:rsidP="008766ED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101F2C" w:rsidRDefault="00101F2C" w:rsidP="008766ED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101F2C" w:rsidRDefault="00101F2C" w:rsidP="008766ED">
      <w:pPr>
        <w:ind w:left="720"/>
        <w:jc w:val="both"/>
        <w:rPr>
          <w:rFonts w:ascii="Arial Black" w:hAnsi="Arial Black"/>
          <w:sz w:val="18"/>
          <w:szCs w:val="18"/>
        </w:rPr>
      </w:pPr>
    </w:p>
    <w:p w:rsidR="003E57CC" w:rsidRPr="008766ED" w:rsidRDefault="003E57CC" w:rsidP="008766ED">
      <w:pPr>
        <w:ind w:left="720"/>
        <w:jc w:val="both"/>
        <w:rPr>
          <w:rFonts w:ascii="Arial Black" w:hAnsi="Arial Black"/>
          <w:sz w:val="18"/>
          <w:szCs w:val="18"/>
        </w:rPr>
      </w:pPr>
      <w:r w:rsidRPr="008766ED">
        <w:rPr>
          <w:rFonts w:ascii="Arial Black" w:hAnsi="Arial Black"/>
          <w:sz w:val="18"/>
          <w:szCs w:val="18"/>
        </w:rPr>
        <w:t xml:space="preserve">               </w:t>
      </w:r>
    </w:p>
    <w:p w:rsidR="00591B70" w:rsidRPr="003F75B7" w:rsidRDefault="00591B70" w:rsidP="003F75B7">
      <w:pPr>
        <w:rPr>
          <w:sz w:val="18"/>
          <w:szCs w:val="18"/>
        </w:rPr>
      </w:pPr>
      <w:r w:rsidRPr="003F75B7">
        <w:rPr>
          <w:sz w:val="18"/>
          <w:szCs w:val="18"/>
        </w:rPr>
        <w:t xml:space="preserve">                                                                                           </w:t>
      </w:r>
    </w:p>
    <w:p w:rsidR="00066B82" w:rsidRDefault="00101F2C" w:rsidP="00101F2C">
      <w:pPr>
        <w:pStyle w:val="NoSpacing"/>
        <w:numPr>
          <w:ilvl w:val="0"/>
          <w:numId w:val="3"/>
        </w:numPr>
        <w:rPr>
          <w:b/>
          <w:sz w:val="52"/>
          <w:szCs w:val="52"/>
        </w:rPr>
      </w:pPr>
      <w:r>
        <w:lastRenderedPageBreak/>
        <w:t xml:space="preserve"> </w:t>
      </w:r>
      <w:r w:rsidRPr="00101F2C">
        <w:rPr>
          <w:b/>
          <w:sz w:val="52"/>
          <w:szCs w:val="52"/>
        </w:rPr>
        <w:t>Obrazloženje financijskog plana</w:t>
      </w:r>
    </w:p>
    <w:p w:rsidR="00101F2C" w:rsidRPr="00101F2C" w:rsidRDefault="00101F2C" w:rsidP="00101F2C">
      <w:pPr>
        <w:pStyle w:val="NoSpacing"/>
        <w:ind w:left="360"/>
        <w:rPr>
          <w:rFonts w:ascii="Arial Black" w:hAnsi="Arial Black"/>
          <w:b/>
          <w:sz w:val="52"/>
          <w:szCs w:val="52"/>
        </w:rPr>
      </w:pPr>
    </w:p>
    <w:p w:rsidR="00F10EB9" w:rsidRPr="00F10EB9" w:rsidRDefault="00F10EB9" w:rsidP="00F10EB9">
      <w:pPr>
        <w:pStyle w:val="ListParagraph"/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Sažetak djelokruga rada</w:t>
      </w:r>
    </w:p>
    <w:p w:rsidR="00F10EB9" w:rsidRDefault="00F10EB9" w:rsidP="00F10EB9">
      <w:pPr>
        <w:rPr>
          <w:rFonts w:ascii="Georgia" w:hAnsi="Georgia" w:cs="Times New Roman"/>
          <w:b/>
          <w:sz w:val="24"/>
          <w:szCs w:val="24"/>
        </w:rPr>
      </w:pPr>
    </w:p>
    <w:p w:rsidR="00F10EB9" w:rsidRDefault="00F10EB9" w:rsidP="00F1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škola Jasenovac je osnovnoškolska odgojno-obrazovna javna ustanova koja u svom sastavu ima i Područnu školu Puska. U Matičnoj školi rad je organiziran u jednoj (1) smjeni koju čine učenici I. - VIII. razreda raspoređeni u osam (8) razrednih odjela.                                   Područna škola Puska radi u jednoj (1) smjeni koju čine učenici I. – IV. razreda raspoređeni u dva (2) kombinirana razredna odjela.                                                                                                 Nastava u školi je organizirana kao redovna, izborna, dodatna i dopunska, a izvodi se prema nastavnom planu i programu kojeg je propisalo Ministarstvo znanosti, obrazovanja i sporta te prema Godišnjem planu i programu rada škole i Školskom kurikulumu za školsku godinu 2017./2018.                                                                                                                                          Školu polazi ukupno </w:t>
      </w:r>
      <w:r w:rsidR="00E67712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 učenika </w:t>
      </w:r>
      <w:r w:rsidRPr="00E67712">
        <w:rPr>
          <w:rFonts w:ascii="Times New Roman" w:hAnsi="Times New Roman" w:cs="Times New Roman"/>
          <w:sz w:val="24"/>
          <w:szCs w:val="24"/>
        </w:rPr>
        <w:t>u deset</w:t>
      </w:r>
      <w:r>
        <w:rPr>
          <w:rFonts w:ascii="Times New Roman" w:hAnsi="Times New Roman" w:cs="Times New Roman"/>
          <w:sz w:val="24"/>
          <w:szCs w:val="24"/>
        </w:rPr>
        <w:t xml:space="preserve"> razrednih odjela ( osam razrednih odjela u Matičnoj školi i </w:t>
      </w:r>
      <w:r w:rsidR="00E67712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kombiniran</w:t>
      </w:r>
      <w:r w:rsidR="00E67712">
        <w:rPr>
          <w:rFonts w:ascii="Times New Roman" w:hAnsi="Times New Roman" w:cs="Times New Roman"/>
          <w:sz w:val="24"/>
          <w:szCs w:val="24"/>
        </w:rPr>
        <w:t>i razredni</w:t>
      </w:r>
      <w:r>
        <w:rPr>
          <w:rFonts w:ascii="Times New Roman" w:hAnsi="Times New Roman" w:cs="Times New Roman"/>
          <w:sz w:val="24"/>
          <w:szCs w:val="24"/>
        </w:rPr>
        <w:t xml:space="preserve"> odjel</w:t>
      </w:r>
      <w:r w:rsidR="00E67712">
        <w:rPr>
          <w:rFonts w:ascii="Times New Roman" w:hAnsi="Times New Roman" w:cs="Times New Roman"/>
          <w:sz w:val="24"/>
          <w:szCs w:val="24"/>
        </w:rPr>
        <w:t xml:space="preserve"> i jedan redovan razredni odjel</w:t>
      </w:r>
      <w:r>
        <w:rPr>
          <w:rFonts w:ascii="Times New Roman" w:hAnsi="Times New Roman" w:cs="Times New Roman"/>
          <w:sz w:val="24"/>
          <w:szCs w:val="24"/>
        </w:rPr>
        <w:t xml:space="preserve"> u Područnoj školi).</w:t>
      </w:r>
    </w:p>
    <w:p w:rsidR="00F10EB9" w:rsidRDefault="00F10EB9" w:rsidP="00F10EB9">
      <w:pPr>
        <w:rPr>
          <w:rFonts w:ascii="Times New Roman" w:hAnsi="Times New Roman" w:cs="Times New Roman"/>
          <w:sz w:val="24"/>
          <w:szCs w:val="24"/>
        </w:rPr>
      </w:pPr>
    </w:p>
    <w:p w:rsidR="00F10EB9" w:rsidRPr="00F10EB9" w:rsidRDefault="00F10EB9" w:rsidP="00153B23">
      <w:pPr>
        <w:pStyle w:val="ListParagraph"/>
        <w:rPr>
          <w:rFonts w:ascii="Times New Roman" w:eastAsia="Meiryo UI" w:hAnsi="Times New Roman" w:cs="Times New Roman"/>
          <w:b/>
          <w:sz w:val="24"/>
          <w:szCs w:val="24"/>
          <w:highlight w:val="yellow"/>
        </w:rPr>
      </w:pPr>
      <w:r w:rsidRPr="00153B23">
        <w:rPr>
          <w:rFonts w:ascii="Times New Roman" w:eastAsia="Meiryo UI" w:hAnsi="Times New Roman" w:cs="Times New Roman"/>
          <w:b/>
          <w:sz w:val="24"/>
          <w:szCs w:val="24"/>
        </w:rPr>
        <w:t>Zakonske i druge podloge na kojima se zasniva program rada škole</w:t>
      </w:r>
    </w:p>
    <w:p w:rsidR="00F10EB9" w:rsidRDefault="00F10EB9" w:rsidP="00F10EB9">
      <w:pPr>
        <w:pStyle w:val="ListParagraph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F10EB9" w:rsidRDefault="00F10EB9" w:rsidP="00F10EB9">
      <w:pPr>
        <w:pStyle w:val="ListParagraph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F10EB9" w:rsidRPr="009979B8" w:rsidRDefault="00F10EB9" w:rsidP="00F10EB9">
      <w:pPr>
        <w:pStyle w:val="ListParagraph"/>
        <w:numPr>
          <w:ilvl w:val="0"/>
          <w:numId w:val="6"/>
        </w:numPr>
        <w:rPr>
          <w:rFonts w:ascii="Times New Roman" w:eastAsia="Meiryo UI" w:hAnsi="Times New Roman" w:cs="Times New Roman"/>
          <w:b/>
          <w:sz w:val="24"/>
          <w:szCs w:val="24"/>
        </w:rPr>
      </w:pPr>
      <w:r w:rsidRPr="009979B8">
        <w:rPr>
          <w:rFonts w:ascii="Times New Roman" w:hAnsi="Times New Roman" w:cs="Times New Roman"/>
          <w:sz w:val="24"/>
          <w:szCs w:val="24"/>
        </w:rPr>
        <w:t>Zakon o odgoju i obrazovanju u osnovnoj i srednjoj školi (NN 126/12-pročišćeni tekst, 94/13</w:t>
      </w:r>
      <w:r>
        <w:rPr>
          <w:rFonts w:ascii="Times New Roman" w:hAnsi="Times New Roman" w:cs="Times New Roman"/>
          <w:sz w:val="24"/>
          <w:szCs w:val="24"/>
        </w:rPr>
        <w:t>, 152/14</w:t>
      </w:r>
      <w:r w:rsidR="00153B23">
        <w:rPr>
          <w:rFonts w:ascii="Times New Roman" w:hAnsi="Times New Roman" w:cs="Times New Roman"/>
          <w:sz w:val="24"/>
          <w:szCs w:val="24"/>
        </w:rPr>
        <w:t>, 07/17</w:t>
      </w:r>
      <w:r w:rsidRPr="009979B8">
        <w:rPr>
          <w:rFonts w:ascii="Times New Roman" w:hAnsi="Times New Roman" w:cs="Times New Roman"/>
          <w:sz w:val="24"/>
          <w:szCs w:val="24"/>
        </w:rPr>
        <w:t>),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 (NN 76/93, 29/97, 47/99, 35/08),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 (NN 87/08, 136/12 15/15),                                                                                 Pravilnik o proračunskim klasifikacijama (NN 26/10, 120/13),                                                                                                            Pravilnik o proračunskom računovodstvu i računskom planu (NN 114/10, 31/11, 124/14, 115/15),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o suradnji između Sisačko-moslavačke županije i proračunskih/izvanproračunskih korisnika   (KLASA: 400-09/14-01/04, URBROJ: 2176/01-02-15-34),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rada škole za školsku godinu 201</w:t>
      </w:r>
      <w:r w:rsidR="00153B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153B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za školsku godinu 201</w:t>
      </w:r>
      <w:r w:rsidR="00153B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153B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EB9" w:rsidRPr="00F10EB9" w:rsidRDefault="00F10EB9" w:rsidP="00F1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EB9" w:rsidRDefault="00F10EB9" w:rsidP="00F1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EB9" w:rsidRDefault="00F10EB9" w:rsidP="00F10EB9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Meiryo UI" w:hAnsi="Times New Roman" w:cs="Times New Roman"/>
          <w:b/>
          <w:sz w:val="24"/>
          <w:szCs w:val="24"/>
        </w:rPr>
      </w:pPr>
      <w:r w:rsidRPr="00355052">
        <w:rPr>
          <w:rFonts w:ascii="Times New Roman" w:eastAsia="Meiryo UI" w:hAnsi="Times New Roman" w:cs="Times New Roman"/>
          <w:b/>
          <w:sz w:val="24"/>
          <w:szCs w:val="24"/>
        </w:rPr>
        <w:lastRenderedPageBreak/>
        <w:t>Usklađenost ciljeva, strategije programa s dokumentima dugoročnog razvoja</w:t>
      </w:r>
    </w:p>
    <w:p w:rsidR="00F10EB9" w:rsidRDefault="00F10EB9" w:rsidP="00F10EB9">
      <w:pPr>
        <w:pStyle w:val="ListParagraph"/>
        <w:rPr>
          <w:rFonts w:ascii="Times New Roman" w:eastAsia="Meiryo UI" w:hAnsi="Times New Roman" w:cs="Times New Roman"/>
          <w:sz w:val="24"/>
          <w:szCs w:val="24"/>
        </w:rPr>
      </w:pPr>
    </w:p>
    <w:p w:rsidR="00F10EB9" w:rsidRDefault="00F10EB9" w:rsidP="00F10EB9">
      <w:pPr>
        <w:pStyle w:val="ListParagraph"/>
        <w:rPr>
          <w:rFonts w:ascii="Times New Roman" w:eastAsia="Meiryo UI" w:hAnsi="Times New Roman" w:cs="Times New Roman"/>
          <w:sz w:val="24"/>
          <w:szCs w:val="24"/>
        </w:rPr>
      </w:pPr>
    </w:p>
    <w:p w:rsidR="00F10EB9" w:rsidRPr="009979B8" w:rsidRDefault="00F10EB9" w:rsidP="00F10EB9">
      <w:pPr>
        <w:pStyle w:val="ListParagraph"/>
        <w:numPr>
          <w:ilvl w:val="0"/>
          <w:numId w:val="6"/>
        </w:numPr>
        <w:rPr>
          <w:rFonts w:ascii="Times New Roman" w:eastAsia="Meiryo UI" w:hAnsi="Times New Roman" w:cs="Times New Roman"/>
          <w:sz w:val="24"/>
          <w:szCs w:val="24"/>
        </w:rPr>
      </w:pPr>
      <w:r w:rsidRPr="009979B8">
        <w:rPr>
          <w:rFonts w:ascii="Times New Roman" w:eastAsia="Meiryo UI" w:hAnsi="Times New Roman" w:cs="Times New Roman"/>
          <w:sz w:val="24"/>
          <w:szCs w:val="24"/>
        </w:rPr>
        <w:t>Školske ustanove ne donose strateške, već godišnje operativne planove prema planu i programu kojeg je donijelo Ministarstvo znanosti, obrazovanja i sporta.</w:t>
      </w:r>
    </w:p>
    <w:p w:rsidR="00F10EB9" w:rsidRDefault="00F10EB9" w:rsidP="00F10EB9">
      <w:pPr>
        <w:pStyle w:val="ListParagraph"/>
        <w:rPr>
          <w:rFonts w:ascii="Times New Roman" w:eastAsia="Meiryo UI" w:hAnsi="Times New Roman" w:cs="Times New Roman"/>
          <w:sz w:val="24"/>
          <w:szCs w:val="24"/>
        </w:rPr>
      </w:pPr>
    </w:p>
    <w:p w:rsidR="00F10EB9" w:rsidRDefault="00F10EB9" w:rsidP="00F10EB9">
      <w:pPr>
        <w:pStyle w:val="ListParagraph"/>
        <w:numPr>
          <w:ilvl w:val="0"/>
          <w:numId w:val="6"/>
        </w:numPr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F10EB9" w:rsidRDefault="00F10EB9" w:rsidP="00F10EB9">
      <w:pPr>
        <w:rPr>
          <w:rFonts w:ascii="Times New Roman" w:eastAsia="Meiryo UI" w:hAnsi="Times New Roman" w:cs="Times New Roman"/>
          <w:sz w:val="24"/>
          <w:szCs w:val="24"/>
        </w:rPr>
      </w:pPr>
    </w:p>
    <w:p w:rsidR="00F10EB9" w:rsidRPr="00F10EB9" w:rsidRDefault="00F10EB9" w:rsidP="00F10EB9">
      <w:pPr>
        <w:pStyle w:val="ListParagraph"/>
        <w:numPr>
          <w:ilvl w:val="0"/>
          <w:numId w:val="5"/>
        </w:numPr>
        <w:rPr>
          <w:rFonts w:ascii="Times New Roman" w:eastAsia="Meiryo UI" w:hAnsi="Times New Roman" w:cs="Times New Roman"/>
          <w:b/>
          <w:sz w:val="24"/>
          <w:szCs w:val="24"/>
        </w:rPr>
      </w:pPr>
      <w:r w:rsidRPr="00264B4F">
        <w:rPr>
          <w:rFonts w:ascii="Times New Roman" w:eastAsia="Meiryo UI" w:hAnsi="Times New Roman" w:cs="Times New Roman"/>
          <w:b/>
          <w:sz w:val="24"/>
          <w:szCs w:val="24"/>
        </w:rPr>
        <w:t>Ishodišta i pokazatelji na kojima se zasnivaju izračuni i ocjene potrebnih sredstava za provođenje programa</w:t>
      </w:r>
    </w:p>
    <w:p w:rsidR="00F10EB9" w:rsidRDefault="00F10EB9" w:rsidP="00F10EB9">
      <w:pPr>
        <w:ind w:left="360"/>
        <w:rPr>
          <w:rFonts w:ascii="Times New Roman" w:eastAsia="Meiryo UI" w:hAnsi="Times New Roman" w:cs="Times New Roman"/>
          <w:sz w:val="24"/>
          <w:szCs w:val="24"/>
        </w:rPr>
      </w:pPr>
      <w:r w:rsidRPr="00264B4F">
        <w:rPr>
          <w:rFonts w:ascii="Times New Roman" w:eastAsia="Meiryo UI" w:hAnsi="Times New Roman" w:cs="Times New Roman"/>
          <w:sz w:val="24"/>
          <w:szCs w:val="24"/>
        </w:rPr>
        <w:t>Izvori sredstava za financiranje rada Škole su: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Opći prihodi i primici, skupina 636, državni proračun za financiranje rada zaposlenih radnika,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Opći prihodi i primici, skupina 671, regionalni proračun za materijalne troškove poslovanja te održavanje i obnovu nefinancijske imovine,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Prihodi po posebnim propisima 652 sastoje se od prihoda roditelja za sufinanciranje školske kuhinje te uplata za osiguranje, ekskurzije i izlete učenika,</w:t>
      </w:r>
    </w:p>
    <w:p w:rsid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Donacije , skupina 663, strogo namjenska sredstva za održavanje i poboljšanje učeničkog standarda</w:t>
      </w:r>
    </w:p>
    <w:p w:rsidR="00F10EB9" w:rsidRPr="00F10EB9" w:rsidRDefault="00F10EB9" w:rsidP="00F10EB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 xml:space="preserve">Vlastiti prihodi, skupina 661, prihodi od iznajmljivanja prostora i prodaje starog papira </w:t>
      </w:r>
    </w:p>
    <w:p w:rsidR="00F10EB9" w:rsidRDefault="00F10EB9" w:rsidP="00F1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Županije za financiranje rashoda kojima se financiraju minimalni standardi planirali smo primjenom financijskih pokazatelja iz Uputa za izradu proračuna što znači da smo primijenili zadane indekse.</w:t>
      </w:r>
    </w:p>
    <w:p w:rsidR="00F10EB9" w:rsidRDefault="00F10EB9" w:rsidP="00F10EB9">
      <w:pPr>
        <w:rPr>
          <w:rFonts w:ascii="Times New Roman" w:hAnsi="Times New Roman" w:cs="Times New Roman"/>
          <w:sz w:val="24"/>
          <w:szCs w:val="24"/>
        </w:rPr>
      </w:pPr>
    </w:p>
    <w:p w:rsidR="00F10EB9" w:rsidRPr="00F10EB9" w:rsidRDefault="00F10EB9" w:rsidP="00F10E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10EB9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u prethodnoj godini</w:t>
      </w:r>
    </w:p>
    <w:p w:rsidR="00F10EB9" w:rsidRPr="00F10EB9" w:rsidRDefault="00F10EB9" w:rsidP="00F10E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0EB9" w:rsidRPr="00F10EB9" w:rsidRDefault="00F10EB9" w:rsidP="00F10E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prethodnoj godini osigurano je stabilno financiranje ustanove u čijem je sastavu i PŠ Puska. </w:t>
      </w:r>
    </w:p>
    <w:p w:rsidR="00F10EB9" w:rsidRDefault="00F10EB9" w:rsidP="00F10EB9">
      <w:p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101F2C" w:rsidRDefault="00F10EB9" w:rsidP="00101F2C">
      <w:pPr>
        <w:pStyle w:val="ListParagraph"/>
        <w:ind w:left="360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</w:t>
      </w:r>
      <w:r w:rsidRPr="00F10EB9">
        <w:rPr>
          <w:sz w:val="20"/>
          <w:szCs w:val="20"/>
        </w:rPr>
        <w:t xml:space="preserve"> Ravnatelj OŠ Jasenovac</w:t>
      </w:r>
      <w:r>
        <w:rPr>
          <w:sz w:val="20"/>
          <w:szCs w:val="20"/>
        </w:rPr>
        <w:t>:</w:t>
      </w:r>
    </w:p>
    <w:p w:rsidR="00F10EB9" w:rsidRDefault="00F10EB9" w:rsidP="00101F2C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F10EB9" w:rsidRPr="00F10EB9" w:rsidRDefault="00F10EB9" w:rsidP="00101F2C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Branko Šepović,prof.</w:t>
      </w:r>
    </w:p>
    <w:sectPr w:rsidR="00F10EB9" w:rsidRPr="00F1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249"/>
    <w:multiLevelType w:val="hybridMultilevel"/>
    <w:tmpl w:val="DBB2C768"/>
    <w:lvl w:ilvl="0" w:tplc="AE14D688">
      <w:start w:val="67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314C"/>
    <w:multiLevelType w:val="hybridMultilevel"/>
    <w:tmpl w:val="D95A0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7B1"/>
    <w:multiLevelType w:val="multilevel"/>
    <w:tmpl w:val="5678C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AF62DF"/>
    <w:multiLevelType w:val="multilevel"/>
    <w:tmpl w:val="879CF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5F34EC"/>
    <w:multiLevelType w:val="hybridMultilevel"/>
    <w:tmpl w:val="7CE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30C4E"/>
    <w:multiLevelType w:val="hybridMultilevel"/>
    <w:tmpl w:val="1C2E59B4"/>
    <w:lvl w:ilvl="0" w:tplc="A8AA2E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5"/>
    <w:rsid w:val="00053BEA"/>
    <w:rsid w:val="00066B82"/>
    <w:rsid w:val="00101F2C"/>
    <w:rsid w:val="00153B23"/>
    <w:rsid w:val="001E1F83"/>
    <w:rsid w:val="00225DF7"/>
    <w:rsid w:val="002C436F"/>
    <w:rsid w:val="002D0A65"/>
    <w:rsid w:val="003E57CC"/>
    <w:rsid w:val="003F75B7"/>
    <w:rsid w:val="00591B70"/>
    <w:rsid w:val="005E2EC3"/>
    <w:rsid w:val="00755DE1"/>
    <w:rsid w:val="008766ED"/>
    <w:rsid w:val="009C22A0"/>
    <w:rsid w:val="00A1400E"/>
    <w:rsid w:val="00A279A1"/>
    <w:rsid w:val="00C22DC5"/>
    <w:rsid w:val="00DE20FD"/>
    <w:rsid w:val="00E559A3"/>
    <w:rsid w:val="00E64077"/>
    <w:rsid w:val="00E67712"/>
    <w:rsid w:val="00F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A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A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2017-12-20T10:03:00Z</dcterms:created>
  <dcterms:modified xsi:type="dcterms:W3CDTF">2017-12-28T10:12:00Z</dcterms:modified>
</cp:coreProperties>
</file>